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A8" w:rsidRDefault="00032304" w:rsidP="00032304">
      <w:pPr>
        <w:jc w:val="center"/>
        <w:rPr>
          <w:rFonts w:cs="B Titr"/>
          <w:b/>
          <w:bCs/>
          <w:sz w:val="20"/>
          <w:szCs w:val="20"/>
          <w:rtl/>
        </w:rPr>
      </w:pPr>
      <w:r w:rsidRPr="009657A7">
        <w:rPr>
          <w:rFonts w:cs="B Titr" w:hint="cs"/>
          <w:b/>
          <w:bCs/>
          <w:sz w:val="20"/>
          <w:szCs w:val="20"/>
          <w:rtl/>
        </w:rPr>
        <w:t xml:space="preserve">" فرم تسویه حساب ارزی مأمورین اعزامی به خارج از کشور " </w:t>
      </w:r>
    </w:p>
    <w:tbl>
      <w:tblPr>
        <w:tblStyle w:val="TableGrid"/>
        <w:tblpPr w:leftFromText="180" w:rightFromText="180" w:vertAnchor="text" w:horzAnchor="page" w:tblpX="8720" w:tblpY="57"/>
        <w:bidiVisual/>
        <w:tblW w:w="0" w:type="auto"/>
        <w:tblLook w:val="04A0" w:firstRow="1" w:lastRow="0" w:firstColumn="1" w:lastColumn="0" w:noHBand="0" w:noVBand="1"/>
      </w:tblPr>
      <w:tblGrid>
        <w:gridCol w:w="1317"/>
      </w:tblGrid>
      <w:tr w:rsidR="00C07FA8" w:rsidTr="00C07FA8">
        <w:trPr>
          <w:trHeight w:val="253"/>
        </w:trPr>
        <w:tc>
          <w:tcPr>
            <w:tcW w:w="1317" w:type="dxa"/>
          </w:tcPr>
          <w:p w:rsidR="00C07FA8" w:rsidRDefault="00C07FA8" w:rsidP="00C07FA8">
            <w:pPr>
              <w:rPr>
                <w:rtl/>
              </w:rPr>
            </w:pPr>
          </w:p>
        </w:tc>
      </w:tr>
    </w:tbl>
    <w:p w:rsidR="00C07FA8" w:rsidRPr="00BF6785" w:rsidRDefault="00C07FA8" w:rsidP="00C07FA8">
      <w:pPr>
        <w:rPr>
          <w:b/>
          <w:bCs/>
          <w:sz w:val="20"/>
          <w:szCs w:val="20"/>
          <w:rtl/>
        </w:rPr>
      </w:pPr>
      <w:r w:rsidRPr="00BF6785">
        <w:rPr>
          <w:rFonts w:cs="B Mitra" w:hint="cs"/>
          <w:b/>
          <w:bCs/>
          <w:sz w:val="20"/>
          <w:szCs w:val="20"/>
          <w:rtl/>
        </w:rPr>
        <w:t xml:space="preserve">شماره پرونده </w:t>
      </w:r>
    </w:p>
    <w:tbl>
      <w:tblPr>
        <w:tblStyle w:val="TableGrid"/>
        <w:tblpPr w:leftFromText="180" w:rightFromText="180" w:vertAnchor="text" w:horzAnchor="margin" w:tblpY="4"/>
        <w:bidiVisual/>
        <w:tblW w:w="0" w:type="auto"/>
        <w:tblLook w:val="04A0" w:firstRow="1" w:lastRow="0" w:firstColumn="1" w:lastColumn="0" w:noHBand="0" w:noVBand="1"/>
      </w:tblPr>
      <w:tblGrid>
        <w:gridCol w:w="718"/>
        <w:gridCol w:w="2259"/>
        <w:gridCol w:w="3029"/>
        <w:gridCol w:w="4756"/>
      </w:tblGrid>
      <w:tr w:rsidR="00C07FA8" w:rsidTr="00BA6643">
        <w:trPr>
          <w:trHeight w:val="414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87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3073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پست سازمانی</w:t>
            </w:r>
          </w:p>
        </w:tc>
        <w:tc>
          <w:tcPr>
            <w:tcW w:w="4835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مصوبه هیات نظارت/ وزارت امور خارجه/ هیات وزیران</w:t>
            </w:r>
          </w:p>
        </w:tc>
      </w:tr>
      <w:tr w:rsidR="00C07FA8" w:rsidTr="00BA6643">
        <w:trPr>
          <w:trHeight w:val="278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87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C07FA8" w:rsidTr="00BA6643">
        <w:trPr>
          <w:trHeight w:val="185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87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C07FA8" w:rsidTr="00BA6643">
        <w:trPr>
          <w:trHeight w:val="232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87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C07FA8" w:rsidTr="00BA6643">
        <w:trPr>
          <w:trHeight w:val="294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87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C07FA8" w:rsidTr="00BA6643">
        <w:trPr>
          <w:trHeight w:val="60"/>
        </w:trPr>
        <w:tc>
          <w:tcPr>
            <w:tcW w:w="720" w:type="dxa"/>
          </w:tcPr>
          <w:p w:rsidR="00C07FA8" w:rsidRPr="008B16FE" w:rsidRDefault="00C07FA8" w:rsidP="00C07F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87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C07FA8" w:rsidRDefault="00C07FA8" w:rsidP="00C07FA8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032304" w:rsidRDefault="00C07FA8" w:rsidP="00BA6643">
      <w:pPr>
        <w:spacing w:line="360" w:lineRule="auto"/>
        <w:ind w:left="648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نام و امضای سرپرست هیأت / مأمور اعزامی </w:t>
      </w:r>
    </w:p>
    <w:tbl>
      <w:tblPr>
        <w:tblStyle w:val="TableGrid"/>
        <w:tblpPr w:leftFromText="180" w:rightFromText="180" w:vertAnchor="text" w:horzAnchor="margin" w:tblpY="150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73512A" w:rsidTr="00B90D7D">
        <w:trPr>
          <w:trHeight w:val="2117"/>
        </w:trPr>
        <w:tc>
          <w:tcPr>
            <w:tcW w:w="10915" w:type="dxa"/>
          </w:tcPr>
          <w:p w:rsidR="0073512A" w:rsidRPr="008B16FE" w:rsidRDefault="0073512A" w:rsidP="0073512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 معاونت / دفتر :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2- شماره و تاریخ حکم مأموریت :      </w:t>
            </w:r>
          </w:p>
          <w:p w:rsidR="0073512A" w:rsidRPr="008B16FE" w:rsidRDefault="0073512A" w:rsidP="0073512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 نام کشور :        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 شماره و تاریخ مجوز اداره کل حراست : </w:t>
            </w:r>
          </w:p>
          <w:p w:rsidR="0073512A" w:rsidRPr="008B16FE" w:rsidRDefault="0073512A" w:rsidP="0073512A">
            <w:pPr>
              <w:tabs>
                <w:tab w:val="center" w:pos="7671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5- تاریخ رفت :       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6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تاریخ برگشت : </w:t>
            </w:r>
          </w:p>
          <w:p w:rsidR="0073512A" w:rsidRPr="008B16FE" w:rsidRDefault="0073512A" w:rsidP="0073512A">
            <w:pPr>
              <w:rPr>
                <w:rFonts w:cs="B Mitra"/>
                <w:b/>
                <w:bCs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7- نظریه کار گروه بررسی و تجزیه و تحلیل گزارشات</w:t>
            </w:r>
            <w:r w:rsidRPr="008B16FE">
              <w:rPr>
                <w:rFonts w:cs="B Mitra" w:hint="cs"/>
                <w:b/>
                <w:bCs/>
                <w:rtl/>
              </w:rPr>
              <w:t xml:space="preserve"> : </w:t>
            </w:r>
          </w:p>
          <w:p w:rsidR="00B90D7D" w:rsidRDefault="0073512A" w:rsidP="0073512A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                                                                                                   </w:t>
            </w:r>
          </w:p>
          <w:p w:rsidR="0073512A" w:rsidRPr="00335A5D" w:rsidRDefault="00FA01DE" w:rsidP="00335A5D">
            <w:pPr>
              <w:ind w:left="576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6"/>
                <w:szCs w:val="26"/>
                <w:rtl/>
              </w:rPr>
              <w:t>مشاور وزیر و</w:t>
            </w:r>
            <w:r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مدیر کل اموربین الملل و سازمانهای تخصصی</w:t>
            </w:r>
          </w:p>
        </w:tc>
      </w:tr>
    </w:tbl>
    <w:p w:rsidR="0073512A" w:rsidRDefault="0073512A" w:rsidP="0073512A">
      <w:pPr>
        <w:tabs>
          <w:tab w:val="left" w:pos="1356"/>
        </w:tabs>
      </w:pPr>
    </w:p>
    <w:tbl>
      <w:tblPr>
        <w:tblStyle w:val="TableGrid"/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10797"/>
      </w:tblGrid>
      <w:tr w:rsidR="0073512A" w:rsidTr="005A44DC">
        <w:trPr>
          <w:trHeight w:val="896"/>
        </w:trPr>
        <w:tc>
          <w:tcPr>
            <w:tcW w:w="10915" w:type="dxa"/>
          </w:tcPr>
          <w:p w:rsidR="0073512A" w:rsidRPr="0073512A" w:rsidRDefault="0073512A" w:rsidP="005A44DC">
            <w:pPr>
              <w:tabs>
                <w:tab w:val="left" w:pos="1356"/>
              </w:tabs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معادل................................ ریال "بابت اعلامیه برداشت معادل ارزی از حساب وزارت" از محل برنامه ...........................................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مالی ........................... تأمین </w:t>
            </w: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اعتبار و به حساب تنخواه گردان عامل طی سند شماره ........................... مورخ .............................. منظور گردید.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032304" w:rsidRDefault="00032304" w:rsidP="0073512A">
      <w:pPr>
        <w:tabs>
          <w:tab w:val="left" w:pos="1356"/>
        </w:tabs>
        <w:rPr>
          <w:rtl/>
        </w:rPr>
      </w:pPr>
    </w:p>
    <w:tbl>
      <w:tblPr>
        <w:tblStyle w:val="TableGrid"/>
        <w:bidiVisual/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418"/>
        <w:gridCol w:w="1276"/>
        <w:gridCol w:w="1559"/>
        <w:gridCol w:w="1417"/>
        <w:gridCol w:w="1560"/>
        <w:gridCol w:w="1809"/>
      </w:tblGrid>
      <w:tr w:rsidR="0073512A" w:rsidTr="00BA6643">
        <w:trPr>
          <w:trHeight w:val="467"/>
        </w:trPr>
        <w:tc>
          <w:tcPr>
            <w:tcW w:w="11023" w:type="dxa"/>
            <w:gridSpan w:val="8"/>
          </w:tcPr>
          <w:p w:rsidR="0073512A" w:rsidRPr="0073512A" w:rsidRDefault="0073512A" w:rsidP="0073512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Titr" w:hint="cs"/>
                <w:b/>
                <w:bCs/>
                <w:sz w:val="20"/>
                <w:szCs w:val="20"/>
                <w:rtl/>
              </w:rPr>
              <w:t>الف) لیست هزینه ارزی مأموران اعزامی به خارج از کشور</w:t>
            </w:r>
          </w:p>
        </w:tc>
      </w:tr>
      <w:tr w:rsidR="0073512A" w:rsidTr="00BA6643">
        <w:trPr>
          <w:trHeight w:val="417"/>
        </w:trPr>
        <w:tc>
          <w:tcPr>
            <w:tcW w:w="567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17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شرح هزینه</w:t>
            </w:r>
          </w:p>
        </w:tc>
        <w:tc>
          <w:tcPr>
            <w:tcW w:w="1418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شماره فاکتور</w:t>
            </w:r>
          </w:p>
        </w:tc>
        <w:tc>
          <w:tcPr>
            <w:tcW w:w="1276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ارز محلی </w:t>
            </w:r>
          </w:p>
        </w:tc>
        <w:tc>
          <w:tcPr>
            <w:tcW w:w="155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نرخ تبدیل </w:t>
            </w:r>
          </w:p>
        </w:tc>
        <w:tc>
          <w:tcPr>
            <w:tcW w:w="1417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ارز به یورو </w:t>
            </w:r>
          </w:p>
        </w:tc>
        <w:tc>
          <w:tcPr>
            <w:tcW w:w="1560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ارز برگشتی </w:t>
            </w:r>
          </w:p>
        </w:tc>
        <w:tc>
          <w:tcPr>
            <w:tcW w:w="180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قابل قبول </w:t>
            </w:r>
          </w:p>
        </w:tc>
      </w:tr>
      <w:tr w:rsidR="0073512A" w:rsidTr="00BA6643">
        <w:trPr>
          <w:trHeight w:val="421"/>
        </w:trPr>
        <w:tc>
          <w:tcPr>
            <w:tcW w:w="56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73512A" w:rsidTr="00BA6643">
        <w:trPr>
          <w:trHeight w:val="413"/>
        </w:trPr>
        <w:tc>
          <w:tcPr>
            <w:tcW w:w="56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73512A" w:rsidTr="00BA6643">
        <w:trPr>
          <w:trHeight w:val="419"/>
        </w:trPr>
        <w:tc>
          <w:tcPr>
            <w:tcW w:w="56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73512A" w:rsidRDefault="0073512A" w:rsidP="0073512A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73512A" w:rsidTr="00BA6643">
        <w:trPr>
          <w:trHeight w:val="397"/>
        </w:trPr>
        <w:tc>
          <w:tcPr>
            <w:tcW w:w="11023" w:type="dxa"/>
            <w:gridSpan w:val="8"/>
          </w:tcPr>
          <w:p w:rsidR="0073512A" w:rsidRPr="0073512A" w:rsidRDefault="0073512A" w:rsidP="0073512A">
            <w:pPr>
              <w:tabs>
                <w:tab w:val="left" w:pos="1356"/>
              </w:tabs>
              <w:rPr>
                <w:rFonts w:cs="B Mitra"/>
                <w:b/>
                <w:bCs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جمع کل : </w:t>
            </w:r>
          </w:p>
        </w:tc>
      </w:tr>
    </w:tbl>
    <w:p w:rsidR="0073512A" w:rsidRPr="0073512A" w:rsidRDefault="0073512A" w:rsidP="00BA6643">
      <w:pPr>
        <w:tabs>
          <w:tab w:val="left" w:pos="1356"/>
        </w:tabs>
        <w:spacing w:line="360" w:lineRule="auto"/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</w:t>
      </w:r>
      <w:r w:rsidRPr="0073512A">
        <w:rPr>
          <w:rFonts w:cs="B Mitra" w:hint="cs"/>
          <w:b/>
          <w:bCs/>
          <w:sz w:val="20"/>
          <w:szCs w:val="20"/>
          <w:rtl/>
        </w:rPr>
        <w:t xml:space="preserve">تسویه حساب ارزی با توجه به استرداد ار مازاد و مدارک ضمیمه اعلام می گردد. فلذا تسویه ریالی به همراه این فرم و ضمائم آن بلامانع است. </w:t>
      </w:r>
    </w:p>
    <w:p w:rsidR="0073512A" w:rsidRDefault="00BA6643" w:rsidP="00BA6643">
      <w:pPr>
        <w:tabs>
          <w:tab w:val="left" w:pos="1356"/>
        </w:tabs>
        <w:spacing w:line="360" w:lineRule="auto"/>
        <w:ind w:left="720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</w:t>
      </w:r>
      <w:r w:rsidR="0073512A" w:rsidRPr="0073512A">
        <w:rPr>
          <w:rFonts w:cs="B Titr" w:hint="cs"/>
          <w:sz w:val="20"/>
          <w:szCs w:val="20"/>
          <w:rtl/>
        </w:rPr>
        <w:t xml:space="preserve">اداره قردادها و امور ارزی </w:t>
      </w:r>
    </w:p>
    <w:tbl>
      <w:tblPr>
        <w:tblStyle w:val="TableGrid"/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706"/>
        <w:gridCol w:w="1669"/>
        <w:gridCol w:w="1804"/>
        <w:gridCol w:w="3183"/>
        <w:gridCol w:w="3435"/>
      </w:tblGrid>
      <w:tr w:rsidR="0073512A" w:rsidTr="0073512A">
        <w:trPr>
          <w:trHeight w:val="534"/>
        </w:trPr>
        <w:tc>
          <w:tcPr>
            <w:tcW w:w="11023" w:type="dxa"/>
            <w:gridSpan w:val="5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ب) لیست هزینه ریالی مأموران اعزامی به خارج از کشور </w:t>
            </w:r>
          </w:p>
        </w:tc>
      </w:tr>
      <w:tr w:rsidR="0073512A" w:rsidTr="009C719D">
        <w:trPr>
          <w:trHeight w:val="427"/>
        </w:trPr>
        <w:tc>
          <w:tcPr>
            <w:tcW w:w="70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شرح هزینه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مبلغ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6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مبلغ قابل قبول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0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3512A" w:rsidTr="009C719D">
        <w:trPr>
          <w:trHeight w:val="408"/>
        </w:trPr>
        <w:tc>
          <w:tcPr>
            <w:tcW w:w="70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3512A" w:rsidTr="009C719D">
        <w:trPr>
          <w:trHeight w:val="413"/>
        </w:trPr>
        <w:tc>
          <w:tcPr>
            <w:tcW w:w="70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3512A" w:rsidTr="009C719D">
        <w:trPr>
          <w:trHeight w:val="419"/>
        </w:trPr>
        <w:tc>
          <w:tcPr>
            <w:tcW w:w="709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73512A" w:rsidRPr="0073512A" w:rsidRDefault="0073512A" w:rsidP="0073512A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3512A" w:rsidTr="00B90D7D">
        <w:trPr>
          <w:trHeight w:val="400"/>
        </w:trPr>
        <w:tc>
          <w:tcPr>
            <w:tcW w:w="11023" w:type="dxa"/>
            <w:gridSpan w:val="5"/>
          </w:tcPr>
          <w:p w:rsidR="0073512A" w:rsidRPr="0073512A" w:rsidRDefault="009C719D" w:rsidP="009C719D">
            <w:pPr>
              <w:tabs>
                <w:tab w:val="left" w:pos="1356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جمع کل :</w:t>
            </w:r>
          </w:p>
        </w:tc>
      </w:tr>
    </w:tbl>
    <w:p w:rsidR="0073512A" w:rsidRDefault="009C719D" w:rsidP="00B90D7D">
      <w:pPr>
        <w:tabs>
          <w:tab w:val="left" w:pos="1356"/>
        </w:tabs>
        <w:spacing w:after="0"/>
        <w:ind w:left="648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</w:t>
      </w:r>
      <w:r w:rsidR="00B90D7D">
        <w:rPr>
          <w:rFonts w:cs="B Titr" w:hint="cs"/>
          <w:sz w:val="20"/>
          <w:szCs w:val="20"/>
          <w:rtl/>
        </w:rPr>
        <w:t xml:space="preserve">                    </w:t>
      </w:r>
      <w:r>
        <w:rPr>
          <w:rFonts w:cs="B Titr" w:hint="cs"/>
          <w:sz w:val="20"/>
          <w:szCs w:val="20"/>
          <w:rtl/>
        </w:rPr>
        <w:t>نام و امضاء عامل مس</w:t>
      </w:r>
      <w:r w:rsidR="00BA6643">
        <w:rPr>
          <w:rFonts w:cs="B Titr" w:hint="cs"/>
          <w:sz w:val="20"/>
          <w:szCs w:val="20"/>
          <w:rtl/>
        </w:rPr>
        <w:t xml:space="preserve">ئول امور مالی </w:t>
      </w:r>
    </w:p>
    <w:p w:rsidR="00202D5A" w:rsidRDefault="00202D5A" w:rsidP="00B90D7D">
      <w:pPr>
        <w:tabs>
          <w:tab w:val="left" w:pos="1356"/>
        </w:tabs>
        <w:spacing w:after="0"/>
        <w:ind w:left="6480"/>
        <w:rPr>
          <w:rFonts w:cs="B Titr"/>
          <w:sz w:val="20"/>
          <w:szCs w:val="20"/>
          <w:rtl/>
        </w:rPr>
      </w:pPr>
    </w:p>
    <w:p w:rsidR="00202D5A" w:rsidRDefault="00202D5A" w:rsidP="00202D5A">
      <w:pPr>
        <w:jc w:val="center"/>
        <w:rPr>
          <w:rFonts w:cs="B Titr"/>
          <w:b/>
          <w:bCs/>
          <w:sz w:val="20"/>
          <w:szCs w:val="20"/>
          <w:rtl/>
        </w:rPr>
      </w:pPr>
      <w:r w:rsidRPr="009657A7">
        <w:rPr>
          <w:rFonts w:cs="B Titr" w:hint="cs"/>
          <w:b/>
          <w:bCs/>
          <w:sz w:val="20"/>
          <w:szCs w:val="20"/>
          <w:rtl/>
        </w:rPr>
        <w:lastRenderedPageBreak/>
        <w:t xml:space="preserve">" فرم تسویه حساب ارزی مأمورین اعزامی به خارج از کشور " </w:t>
      </w:r>
    </w:p>
    <w:tbl>
      <w:tblPr>
        <w:tblStyle w:val="TableGrid"/>
        <w:tblpPr w:leftFromText="180" w:rightFromText="180" w:vertAnchor="text" w:horzAnchor="page" w:tblpX="8720" w:tblpY="57"/>
        <w:bidiVisual/>
        <w:tblW w:w="0" w:type="auto"/>
        <w:tblLook w:val="04A0" w:firstRow="1" w:lastRow="0" w:firstColumn="1" w:lastColumn="0" w:noHBand="0" w:noVBand="1"/>
      </w:tblPr>
      <w:tblGrid>
        <w:gridCol w:w="1317"/>
      </w:tblGrid>
      <w:tr w:rsidR="00202D5A" w:rsidTr="00363420">
        <w:trPr>
          <w:trHeight w:val="253"/>
        </w:trPr>
        <w:tc>
          <w:tcPr>
            <w:tcW w:w="1317" w:type="dxa"/>
          </w:tcPr>
          <w:p w:rsidR="00202D5A" w:rsidRDefault="00202D5A" w:rsidP="00363420">
            <w:pPr>
              <w:rPr>
                <w:rtl/>
              </w:rPr>
            </w:pPr>
          </w:p>
        </w:tc>
      </w:tr>
    </w:tbl>
    <w:p w:rsidR="00202D5A" w:rsidRPr="00BF6785" w:rsidRDefault="00202D5A" w:rsidP="00202D5A">
      <w:pPr>
        <w:rPr>
          <w:b/>
          <w:bCs/>
          <w:sz w:val="20"/>
          <w:szCs w:val="20"/>
          <w:rtl/>
        </w:rPr>
      </w:pPr>
      <w:r w:rsidRPr="00BF6785">
        <w:rPr>
          <w:rFonts w:cs="B Mitra" w:hint="cs"/>
          <w:b/>
          <w:bCs/>
          <w:sz w:val="20"/>
          <w:szCs w:val="20"/>
          <w:rtl/>
        </w:rPr>
        <w:t xml:space="preserve">شماره پرونده </w:t>
      </w:r>
    </w:p>
    <w:tbl>
      <w:tblPr>
        <w:tblStyle w:val="TableGrid"/>
        <w:tblpPr w:leftFromText="180" w:rightFromText="180" w:vertAnchor="text" w:horzAnchor="margin" w:tblpY="4"/>
        <w:bidiVisual/>
        <w:tblW w:w="0" w:type="auto"/>
        <w:tblLook w:val="04A0" w:firstRow="1" w:lastRow="0" w:firstColumn="1" w:lastColumn="0" w:noHBand="0" w:noVBand="1"/>
      </w:tblPr>
      <w:tblGrid>
        <w:gridCol w:w="718"/>
        <w:gridCol w:w="2259"/>
        <w:gridCol w:w="3029"/>
        <w:gridCol w:w="4756"/>
      </w:tblGrid>
      <w:tr w:rsidR="00202D5A" w:rsidTr="00363420">
        <w:trPr>
          <w:trHeight w:val="414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87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3073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پست سازمانی</w:t>
            </w:r>
          </w:p>
        </w:tc>
        <w:tc>
          <w:tcPr>
            <w:tcW w:w="4835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مصوبه هیات نظارت/ وزارت امور خارجه/ هیات وزیران</w:t>
            </w:r>
          </w:p>
        </w:tc>
      </w:tr>
      <w:tr w:rsidR="00202D5A" w:rsidTr="00363420">
        <w:trPr>
          <w:trHeight w:val="278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87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202D5A" w:rsidTr="00363420">
        <w:trPr>
          <w:trHeight w:val="185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87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202D5A" w:rsidTr="00363420">
        <w:trPr>
          <w:trHeight w:val="232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87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202D5A" w:rsidTr="00363420">
        <w:trPr>
          <w:trHeight w:val="294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87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202D5A" w:rsidTr="00363420">
        <w:trPr>
          <w:trHeight w:val="60"/>
        </w:trPr>
        <w:tc>
          <w:tcPr>
            <w:tcW w:w="720" w:type="dxa"/>
          </w:tcPr>
          <w:p w:rsidR="00202D5A" w:rsidRPr="008B16FE" w:rsidRDefault="00202D5A" w:rsidP="003634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87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3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35" w:type="dxa"/>
          </w:tcPr>
          <w:p w:rsidR="00202D5A" w:rsidRDefault="00202D5A" w:rsidP="0036342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202D5A" w:rsidRDefault="00202D5A" w:rsidP="00202D5A">
      <w:pPr>
        <w:spacing w:line="360" w:lineRule="auto"/>
        <w:ind w:left="648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نام و امضای سرپرست هیأت / مأمور اعزامی </w:t>
      </w:r>
    </w:p>
    <w:tbl>
      <w:tblPr>
        <w:tblStyle w:val="TableGrid"/>
        <w:tblpPr w:leftFromText="180" w:rightFromText="180" w:vertAnchor="text" w:horzAnchor="margin" w:tblpY="150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02D5A" w:rsidTr="00363420">
        <w:trPr>
          <w:trHeight w:val="2121"/>
        </w:trPr>
        <w:tc>
          <w:tcPr>
            <w:tcW w:w="10915" w:type="dxa"/>
          </w:tcPr>
          <w:p w:rsidR="00202D5A" w:rsidRPr="008B16FE" w:rsidRDefault="00202D5A" w:rsidP="0036342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 معاونت / دفتر :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2- شماره و تاریخ حکم مأموریت :      </w:t>
            </w:r>
          </w:p>
          <w:p w:rsidR="00202D5A" w:rsidRPr="008B16FE" w:rsidRDefault="00202D5A" w:rsidP="0036342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 نام کشور :        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 شماره و تاریخ مجوز اداره کل حراست : </w:t>
            </w:r>
          </w:p>
          <w:p w:rsidR="00202D5A" w:rsidRPr="008B16FE" w:rsidRDefault="00202D5A" w:rsidP="00363420">
            <w:pPr>
              <w:tabs>
                <w:tab w:val="center" w:pos="7671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5- تاریخ رفت :                   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6</w:t>
            </w: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تاریخ برگشت : </w:t>
            </w:r>
          </w:p>
          <w:p w:rsidR="00202D5A" w:rsidRDefault="00202D5A" w:rsidP="00363420">
            <w:pPr>
              <w:rPr>
                <w:rFonts w:cs="B Mitra"/>
                <w:b/>
                <w:bCs/>
                <w:rtl/>
              </w:rPr>
            </w:pPr>
            <w:r w:rsidRPr="008B16FE">
              <w:rPr>
                <w:rFonts w:cs="B Mitra" w:hint="cs"/>
                <w:b/>
                <w:bCs/>
                <w:sz w:val="20"/>
                <w:szCs w:val="20"/>
                <w:rtl/>
              </w:rPr>
              <w:t>7- نظریه کار گروه بررسی و تجزیه و تحلیل گزارشات</w:t>
            </w:r>
            <w:r w:rsidRPr="008B16FE">
              <w:rPr>
                <w:rFonts w:cs="B Mitra" w:hint="cs"/>
                <w:b/>
                <w:bCs/>
                <w:rtl/>
              </w:rPr>
              <w:t xml:space="preserve"> : </w:t>
            </w:r>
          </w:p>
          <w:p w:rsidR="00202D5A" w:rsidRPr="008B16FE" w:rsidRDefault="00202D5A" w:rsidP="00363420">
            <w:pPr>
              <w:rPr>
                <w:rFonts w:cs="B Mitra"/>
                <w:b/>
                <w:bCs/>
                <w:rtl/>
              </w:rPr>
            </w:pPr>
          </w:p>
          <w:p w:rsidR="00202D5A" w:rsidRDefault="00FA01DE" w:rsidP="00960081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6"/>
                <w:szCs w:val="26"/>
                <w:rtl/>
              </w:rPr>
              <w:t>مشاور وزیر و</w:t>
            </w:r>
            <w:r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مدیر کل اموربین الملل و سازمانهای تخصصی</w:t>
            </w:r>
            <w:bookmarkStart w:id="0" w:name="_GoBack"/>
            <w:bookmarkEnd w:id="0"/>
            <w:r w:rsidR="00202D5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38058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202D5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</w:t>
            </w:r>
            <w:r w:rsidR="00380586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 w:rsidR="00202D5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                      معاون وزیر </w:t>
            </w:r>
          </w:p>
        </w:tc>
      </w:tr>
    </w:tbl>
    <w:p w:rsidR="00202D5A" w:rsidRDefault="00202D5A" w:rsidP="00202D5A">
      <w:pPr>
        <w:tabs>
          <w:tab w:val="left" w:pos="1356"/>
        </w:tabs>
      </w:pPr>
    </w:p>
    <w:tbl>
      <w:tblPr>
        <w:tblStyle w:val="TableGrid"/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10797"/>
      </w:tblGrid>
      <w:tr w:rsidR="00202D5A" w:rsidTr="00363420">
        <w:trPr>
          <w:trHeight w:val="896"/>
        </w:trPr>
        <w:tc>
          <w:tcPr>
            <w:tcW w:w="10915" w:type="dxa"/>
          </w:tcPr>
          <w:p w:rsidR="00202D5A" w:rsidRPr="0073512A" w:rsidRDefault="00202D5A" w:rsidP="00363420">
            <w:pPr>
              <w:tabs>
                <w:tab w:val="left" w:pos="1356"/>
              </w:tabs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معادل................................ ریال "بابت اعلامیه برداشت معادل ارزی از حساب وزارت" از محل برنامه ...........................................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مالی ........................... تأمین </w:t>
            </w: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اعتبار و به حساب تنخواه گردان عامل طی سند شماره ........................... مورخ .............................. منظور گردید.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202D5A" w:rsidRDefault="00202D5A" w:rsidP="00202D5A">
      <w:pPr>
        <w:tabs>
          <w:tab w:val="left" w:pos="1356"/>
        </w:tabs>
        <w:rPr>
          <w:rtl/>
        </w:rPr>
      </w:pPr>
    </w:p>
    <w:tbl>
      <w:tblPr>
        <w:tblStyle w:val="TableGrid"/>
        <w:bidiVisual/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418"/>
        <w:gridCol w:w="1276"/>
        <w:gridCol w:w="1559"/>
        <w:gridCol w:w="1417"/>
        <w:gridCol w:w="1560"/>
        <w:gridCol w:w="1809"/>
      </w:tblGrid>
      <w:tr w:rsidR="00202D5A" w:rsidTr="00363420">
        <w:trPr>
          <w:trHeight w:val="467"/>
        </w:trPr>
        <w:tc>
          <w:tcPr>
            <w:tcW w:w="11023" w:type="dxa"/>
            <w:gridSpan w:val="8"/>
          </w:tcPr>
          <w:p w:rsidR="00202D5A" w:rsidRPr="0073512A" w:rsidRDefault="00202D5A" w:rsidP="0036342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Titr" w:hint="cs"/>
                <w:b/>
                <w:bCs/>
                <w:sz w:val="20"/>
                <w:szCs w:val="20"/>
                <w:rtl/>
              </w:rPr>
              <w:t>الف) لیست هزینه ارزی مأموران اعزامی به خارج از کشور</w:t>
            </w:r>
          </w:p>
        </w:tc>
      </w:tr>
      <w:tr w:rsidR="00202D5A" w:rsidTr="00363420">
        <w:trPr>
          <w:trHeight w:val="417"/>
        </w:trPr>
        <w:tc>
          <w:tcPr>
            <w:tcW w:w="567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17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شرح هزینه</w:t>
            </w:r>
          </w:p>
        </w:tc>
        <w:tc>
          <w:tcPr>
            <w:tcW w:w="1418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512A">
              <w:rPr>
                <w:rFonts w:cs="B Mitra" w:hint="cs"/>
                <w:b/>
                <w:bCs/>
                <w:sz w:val="18"/>
                <w:szCs w:val="18"/>
                <w:rtl/>
              </w:rPr>
              <w:t>شماره فاکتور</w:t>
            </w:r>
          </w:p>
        </w:tc>
        <w:tc>
          <w:tcPr>
            <w:tcW w:w="1276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ارز محلی </w:t>
            </w:r>
          </w:p>
        </w:tc>
        <w:tc>
          <w:tcPr>
            <w:tcW w:w="155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نرخ تبدیل </w:t>
            </w:r>
          </w:p>
        </w:tc>
        <w:tc>
          <w:tcPr>
            <w:tcW w:w="1417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ارز به یورو </w:t>
            </w:r>
          </w:p>
        </w:tc>
        <w:tc>
          <w:tcPr>
            <w:tcW w:w="1560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ارز برگشتی </w:t>
            </w:r>
          </w:p>
        </w:tc>
        <w:tc>
          <w:tcPr>
            <w:tcW w:w="180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مبلغ قابل قبول </w:t>
            </w:r>
          </w:p>
        </w:tc>
      </w:tr>
      <w:tr w:rsidR="00202D5A" w:rsidTr="00363420">
        <w:trPr>
          <w:trHeight w:val="421"/>
        </w:trPr>
        <w:tc>
          <w:tcPr>
            <w:tcW w:w="56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202D5A" w:rsidTr="00363420">
        <w:trPr>
          <w:trHeight w:val="413"/>
        </w:trPr>
        <w:tc>
          <w:tcPr>
            <w:tcW w:w="56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202D5A" w:rsidTr="00363420">
        <w:trPr>
          <w:trHeight w:val="419"/>
        </w:trPr>
        <w:tc>
          <w:tcPr>
            <w:tcW w:w="56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8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276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5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417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560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  <w:tc>
          <w:tcPr>
            <w:tcW w:w="1809" w:type="dxa"/>
          </w:tcPr>
          <w:p w:rsidR="00202D5A" w:rsidRDefault="00202D5A" w:rsidP="00363420">
            <w:pPr>
              <w:tabs>
                <w:tab w:val="left" w:pos="1356"/>
              </w:tabs>
              <w:rPr>
                <w:rtl/>
              </w:rPr>
            </w:pPr>
          </w:p>
        </w:tc>
      </w:tr>
      <w:tr w:rsidR="00202D5A" w:rsidTr="00363420">
        <w:trPr>
          <w:trHeight w:val="397"/>
        </w:trPr>
        <w:tc>
          <w:tcPr>
            <w:tcW w:w="11023" w:type="dxa"/>
            <w:gridSpan w:val="8"/>
          </w:tcPr>
          <w:p w:rsidR="00202D5A" w:rsidRPr="0073512A" w:rsidRDefault="00202D5A" w:rsidP="00363420">
            <w:pPr>
              <w:tabs>
                <w:tab w:val="left" w:pos="1356"/>
              </w:tabs>
              <w:rPr>
                <w:rFonts w:cs="B Mitra"/>
                <w:b/>
                <w:bCs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جمع کل : </w:t>
            </w:r>
          </w:p>
        </w:tc>
      </w:tr>
    </w:tbl>
    <w:p w:rsidR="00202D5A" w:rsidRPr="0073512A" w:rsidRDefault="00202D5A" w:rsidP="00202D5A">
      <w:pPr>
        <w:tabs>
          <w:tab w:val="left" w:pos="1356"/>
        </w:tabs>
        <w:spacing w:line="360" w:lineRule="auto"/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</w:t>
      </w:r>
      <w:r w:rsidRPr="0073512A">
        <w:rPr>
          <w:rFonts w:cs="B Mitra" w:hint="cs"/>
          <w:b/>
          <w:bCs/>
          <w:sz w:val="20"/>
          <w:szCs w:val="20"/>
          <w:rtl/>
        </w:rPr>
        <w:t xml:space="preserve">تسویه حساب ارزی با توجه به استرداد ار مازاد و مدارک ضمیمه اعلام می گردد. فلذا تسویه ریالی به همراه این فرم و ضمائم آن بلامانع است. </w:t>
      </w:r>
    </w:p>
    <w:p w:rsidR="00202D5A" w:rsidRDefault="00202D5A" w:rsidP="00202D5A">
      <w:pPr>
        <w:tabs>
          <w:tab w:val="left" w:pos="1356"/>
        </w:tabs>
        <w:spacing w:line="360" w:lineRule="auto"/>
        <w:ind w:left="720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</w:t>
      </w:r>
      <w:r w:rsidRPr="0073512A">
        <w:rPr>
          <w:rFonts w:cs="B Titr" w:hint="cs"/>
          <w:sz w:val="20"/>
          <w:szCs w:val="20"/>
          <w:rtl/>
        </w:rPr>
        <w:t xml:space="preserve">اداره قردادها و امور ارزی </w:t>
      </w:r>
    </w:p>
    <w:tbl>
      <w:tblPr>
        <w:tblStyle w:val="TableGrid"/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706"/>
        <w:gridCol w:w="1669"/>
        <w:gridCol w:w="1804"/>
        <w:gridCol w:w="3183"/>
        <w:gridCol w:w="3435"/>
      </w:tblGrid>
      <w:tr w:rsidR="00202D5A" w:rsidTr="00363420">
        <w:trPr>
          <w:trHeight w:val="534"/>
        </w:trPr>
        <w:tc>
          <w:tcPr>
            <w:tcW w:w="11023" w:type="dxa"/>
            <w:gridSpan w:val="5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ب) لیست هزینه ریالی مأموران اعزامی به خارج از کشور </w:t>
            </w:r>
          </w:p>
        </w:tc>
      </w:tr>
      <w:tr w:rsidR="00202D5A" w:rsidTr="00363420">
        <w:trPr>
          <w:trHeight w:val="427"/>
        </w:trPr>
        <w:tc>
          <w:tcPr>
            <w:tcW w:w="70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شرح هزینه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مبلغ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6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مبلغ قابل قبول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0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02D5A" w:rsidTr="00363420">
        <w:trPr>
          <w:trHeight w:val="408"/>
        </w:trPr>
        <w:tc>
          <w:tcPr>
            <w:tcW w:w="70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02D5A" w:rsidTr="00363420">
        <w:trPr>
          <w:trHeight w:val="413"/>
        </w:trPr>
        <w:tc>
          <w:tcPr>
            <w:tcW w:w="70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02D5A" w:rsidTr="00363420">
        <w:trPr>
          <w:trHeight w:val="419"/>
        </w:trPr>
        <w:tc>
          <w:tcPr>
            <w:tcW w:w="709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1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</w:tcPr>
          <w:p w:rsidR="00202D5A" w:rsidRPr="0073512A" w:rsidRDefault="00202D5A" w:rsidP="00363420">
            <w:pPr>
              <w:tabs>
                <w:tab w:val="left" w:pos="1356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02D5A" w:rsidTr="00363420">
        <w:trPr>
          <w:trHeight w:val="412"/>
        </w:trPr>
        <w:tc>
          <w:tcPr>
            <w:tcW w:w="11023" w:type="dxa"/>
            <w:gridSpan w:val="5"/>
          </w:tcPr>
          <w:p w:rsidR="00202D5A" w:rsidRPr="0073512A" w:rsidRDefault="00202D5A" w:rsidP="00363420">
            <w:pPr>
              <w:tabs>
                <w:tab w:val="left" w:pos="1356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73512A">
              <w:rPr>
                <w:rFonts w:cs="B Mitra" w:hint="cs"/>
                <w:b/>
                <w:bCs/>
                <w:sz w:val="20"/>
                <w:szCs w:val="20"/>
                <w:rtl/>
              </w:rPr>
              <w:t>جمع کل :</w:t>
            </w:r>
          </w:p>
        </w:tc>
      </w:tr>
    </w:tbl>
    <w:p w:rsidR="00202D5A" w:rsidRDefault="00202D5A" w:rsidP="00202D5A">
      <w:pPr>
        <w:tabs>
          <w:tab w:val="left" w:pos="1356"/>
        </w:tabs>
        <w:ind w:left="720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نام و امضاء عامل مسئول امور مالی </w:t>
      </w:r>
    </w:p>
    <w:sectPr w:rsidR="00202D5A" w:rsidSect="00032304">
      <w:pgSz w:w="11906" w:h="16838"/>
      <w:pgMar w:top="567" w:right="567" w:bottom="567" w:left="56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04"/>
    <w:rsid w:val="00014470"/>
    <w:rsid w:val="00032304"/>
    <w:rsid w:val="00144643"/>
    <w:rsid w:val="00202D5A"/>
    <w:rsid w:val="00335A5D"/>
    <w:rsid w:val="00380586"/>
    <w:rsid w:val="004C00B5"/>
    <w:rsid w:val="005A44DC"/>
    <w:rsid w:val="005D14D8"/>
    <w:rsid w:val="00734128"/>
    <w:rsid w:val="0073512A"/>
    <w:rsid w:val="008B16FE"/>
    <w:rsid w:val="00960081"/>
    <w:rsid w:val="009C719D"/>
    <w:rsid w:val="00B90D7D"/>
    <w:rsid w:val="00BA6643"/>
    <w:rsid w:val="00BF6785"/>
    <w:rsid w:val="00C07FA8"/>
    <w:rsid w:val="00D62EEB"/>
    <w:rsid w:val="00DC67F1"/>
    <w:rsid w:val="00E02525"/>
    <w:rsid w:val="00E45E46"/>
    <w:rsid w:val="00EA5A8D"/>
    <w:rsid w:val="00F97356"/>
    <w:rsid w:val="00F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2A662"/>
  <w15:docId w15:val="{71C64CB0-8B35-4C33-98A7-553AB9A4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3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a.salehy</dc:creator>
  <cp:keywords/>
  <dc:description/>
  <cp:lastModifiedBy>Fariba Naseri</cp:lastModifiedBy>
  <cp:revision>4</cp:revision>
  <dcterms:created xsi:type="dcterms:W3CDTF">2022-01-03T07:03:00Z</dcterms:created>
  <dcterms:modified xsi:type="dcterms:W3CDTF">2025-06-08T06:28:00Z</dcterms:modified>
</cp:coreProperties>
</file>